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52" w:rsidRDefault="00B72A52" w:rsidP="006A3632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6A3632" w:rsidRDefault="006A3632" w:rsidP="006A3632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KQ-AS1000GVDE</w:t>
      </w:r>
    </w:p>
    <w:p w:rsidR="006A3632" w:rsidRDefault="006A3632" w:rsidP="006A3632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恒温数控超声波清洗器</w:t>
      </w:r>
    </w:p>
    <w:p w:rsidR="006A3632" w:rsidRDefault="006A3632" w:rsidP="006A363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型号：KQ-AS1000GVDE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94230A" wp14:editId="0510F55A">
            <wp:simplePos x="0" y="0"/>
            <wp:positionH relativeFrom="column">
              <wp:posOffset>4568342</wp:posOffset>
            </wp:positionH>
            <wp:positionV relativeFrom="paragraph">
              <wp:posOffset>8687</wp:posOffset>
            </wp:positionV>
            <wp:extent cx="1543050" cy="16192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外形尺寸：1390*770*880mm                             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内槽尺寸：600*300*400mm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容量：72L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超声功率：1000W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加热功率：3000W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制冷功率：1000W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溶液过滤：有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其他配置：电控降音盖、不锈钢网架、电控进排水、AC220V/50Hz或AC380V/50Hz电源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价格：179800元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6A3632" w:rsidRPr="00FB1DFE" w:rsidRDefault="006A3632" w:rsidP="006A363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 。 </w:t>
      </w:r>
    </w:p>
    <w:p w:rsidR="006A3632" w:rsidRPr="00FB1DFE" w:rsidRDefault="006A3632" w:rsidP="006A3632">
      <w:pPr>
        <w:widowControl/>
        <w:jc w:val="left"/>
      </w:pPr>
      <w:r w:rsidRPr="00FB1DF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标配三频换能器超声功率50W、超声频率45/80/100kHz。</w:t>
      </w:r>
    </w:p>
    <w:p w:rsidR="00F93FBC" w:rsidRPr="006A3632" w:rsidRDefault="00F93FBC" w:rsidP="006A3632"/>
    <w:sectPr w:rsidR="00F93FBC" w:rsidRPr="006A3632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22" w:rsidRDefault="007E5422" w:rsidP="005B7659">
      <w:r>
        <w:separator/>
      </w:r>
    </w:p>
  </w:endnote>
  <w:endnote w:type="continuationSeparator" w:id="0">
    <w:p w:rsidR="007E5422" w:rsidRDefault="007E5422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22" w:rsidRDefault="007E5422" w:rsidP="005B7659">
      <w:r>
        <w:separator/>
      </w:r>
    </w:p>
  </w:footnote>
  <w:footnote w:type="continuationSeparator" w:id="0">
    <w:p w:rsidR="007E5422" w:rsidRDefault="007E5422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3632"/>
    <w:rsid w:val="006A4361"/>
    <w:rsid w:val="006E12C0"/>
    <w:rsid w:val="00777681"/>
    <w:rsid w:val="007A5DBE"/>
    <w:rsid w:val="007E5422"/>
    <w:rsid w:val="007F76F1"/>
    <w:rsid w:val="008A32C4"/>
    <w:rsid w:val="008E74AB"/>
    <w:rsid w:val="0094188F"/>
    <w:rsid w:val="00AA02A3"/>
    <w:rsid w:val="00AE4AF3"/>
    <w:rsid w:val="00B72A52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16EB4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910BCF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831BC-749B-4B29-935E-3B67BFD0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