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67" w:rsidRDefault="00634967" w:rsidP="00B929A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B929AF" w:rsidRDefault="00B929AF" w:rsidP="00B929AF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KQ-AS2000VDE</w:t>
      </w:r>
    </w:p>
    <w:p w:rsidR="00B929AF" w:rsidRDefault="00B929AF" w:rsidP="00B929AF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B929AF" w:rsidRDefault="00B929AF" w:rsidP="00B929A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型号：KQ-AS2000VDE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5F726" wp14:editId="5EF748D1">
            <wp:simplePos x="0" y="0"/>
            <wp:positionH relativeFrom="column">
              <wp:posOffset>4216933</wp:posOffset>
            </wp:positionH>
            <wp:positionV relativeFrom="paragraph">
              <wp:posOffset>8636</wp:posOffset>
            </wp:positionV>
            <wp:extent cx="2066925" cy="15621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外形尺寸：1040*970*810mm                             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内槽尺寸：800*500*400mm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容量：160L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超声功率：2000W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加热功率：9000W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其他配置：电控降音盖、不锈钢网架、电控进排水、AC380V/50Hz电源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价格：163800元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B929AF" w:rsidRPr="00CE040D" w:rsidRDefault="00B929AF" w:rsidP="00B929AF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CE040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B929AF" w:rsidRDefault="00F93FBC" w:rsidP="00B929AF"/>
    <w:sectPr w:rsidR="00F93FBC" w:rsidRPr="00B929A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34" w:rsidRDefault="00253A34" w:rsidP="005B7659">
      <w:r>
        <w:separator/>
      </w:r>
    </w:p>
  </w:endnote>
  <w:endnote w:type="continuationSeparator" w:id="0">
    <w:p w:rsidR="00253A34" w:rsidRDefault="00253A34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34" w:rsidRDefault="00253A34" w:rsidP="005B7659">
      <w:r>
        <w:separator/>
      </w:r>
    </w:p>
  </w:footnote>
  <w:footnote w:type="continuationSeparator" w:id="0">
    <w:p w:rsidR="00253A34" w:rsidRDefault="00253A34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53A34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34967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929AF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1650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E4C34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6C835-33BA-437A-AD54-1CC6D53B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